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53A2D" w:rsidP="00607DFC" w:rsidRDefault="00687DE1" w14:paraId="18B3A985" w14:textId="56A02D00">
      <w:pPr>
        <w:pStyle w:val="Corpsdetexte"/>
        <w:tabs>
          <w:tab w:val="center" w:pos="4695"/>
        </w:tabs>
        <w:spacing w:before="2"/>
        <w:rPr>
          <w:rFonts w:ascii="Times New Roman"/>
          <w:sz w:val="24"/>
        </w:rPr>
      </w:pPr>
      <w:r>
        <w:rPr>
          <w:rFonts w:ascii="Times New Roman"/>
          <w:noProof/>
          <w:sz w:val="24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551AE93D" wp14:editId="6720A3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7720" cy="742950"/>
            <wp:effectExtent l="0" t="0" r="0" b="0"/>
            <wp:wrapTight wrapText="bothSides">
              <wp:wrapPolygon edited="0">
                <wp:start x="0" y="0"/>
                <wp:lineTo x="0" y="21046"/>
                <wp:lineTo x="20887" y="21046"/>
                <wp:lineTo x="2088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RAE_RIS_Logo_peti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0A86" w:rsidP="7813D96A" w:rsidRDefault="00293CBF" w14:textId="645C202E" w14:paraId="6AA2BBBD">
      <w:pPr>
        <w:pStyle w:val="Titre"/>
        <w:spacing w:line="240" w:lineRule="auto"/>
        <w:ind w:left="0" w:right="-20"/>
        <w:rPr>
          <w:color w:val="4F81BD" w:themeColor="accent1" w:themeTint="FF" w:themeShade="FF"/>
          <w:sz w:val="40"/>
          <w:szCs w:val="40"/>
        </w:rPr>
      </w:pPr>
      <w:r w:rsidRPr="00BA0186">
        <w:rPr>
          <w:color w:val="4F81BD" w:themeColor="accent1"/>
          <w:sz w:val="40"/>
          <w:szCs w:val="40"/>
        </w:rPr>
        <w:t>Concours</w:t>
      </w:r>
      <w:r w:rsidR="00270089">
        <w:rPr>
          <w:color w:val="4F81BD" w:themeColor="accent1"/>
          <w:spacing w:val="-8"/>
          <w:sz w:val="40"/>
          <w:szCs w:val="40"/>
        </w:rPr>
        <w:t xml:space="preserve"> </w:t>
      </w:r>
      <w:r w:rsidR="00270089">
        <w:rPr>
          <w:color w:val="4F81BD" w:themeColor="accent1"/>
          <w:spacing w:val="-2"/>
          <w:sz w:val="40"/>
          <w:szCs w:val="40"/>
        </w:rPr>
        <w:t>« Les Images du RIS 2026 »</w:t>
      </w:r>
      <w:r w:rsidR="00270089">
        <w:rPr>
          <w:color w:val="4F81BD" w:themeColor="accent1"/>
          <w:spacing w:val="-2"/>
          <w:sz w:val="40"/>
          <w:szCs w:val="40"/>
        </w:rPr>
        <w:t xml:space="preserve"> </w:t>
      </w:r>
    </w:p>
    <w:p w:rsidR="00130A86" w:rsidP="7813D96A" w:rsidRDefault="00293CBF" w14:paraId="027AF25E" w14:textId="645C202E" w14:noSpellErr="1">
      <w:pPr>
        <w:pStyle w:val="Titre"/>
        <w:spacing w:line="240" w:lineRule="auto"/>
        <w:ind w:left="0" w:right="-20"/>
        <w:rPr>
          <w:color w:val="4F81BD" w:themeColor="accent1" w:themeTint="FF" w:themeShade="FF"/>
          <w:sz w:val="40"/>
          <w:szCs w:val="40"/>
        </w:rPr>
      </w:pPr>
      <w:r w:rsidRPr="00BA0186">
        <w:rPr>
          <w:color w:val="4F81BD" w:themeColor="accent1"/>
          <w:sz w:val="40"/>
          <w:szCs w:val="40"/>
        </w:rPr>
        <w:t>d</w:t>
      </w:r>
      <w:r w:rsidRPr="00BA0186" w:rsidR="0050218B">
        <w:rPr>
          <w:color w:val="4F81BD" w:themeColor="accent1"/>
          <w:sz w:val="40"/>
          <w:szCs w:val="40"/>
        </w:rPr>
        <w:t>u</w:t>
      </w:r>
      <w:r w:rsidRPr="00BA0186">
        <w:rPr>
          <w:color w:val="4F81BD" w:themeColor="accent1"/>
          <w:spacing w:val="-1"/>
          <w:sz w:val="40"/>
          <w:szCs w:val="40"/>
        </w:rPr>
        <w:t xml:space="preserve"> </w:t>
      </w:r>
      <w:r w:rsidR="00607DFC">
        <w:rPr>
          <w:color w:val="4F81BD" w:themeColor="accent1"/>
          <w:spacing w:val="-2"/>
          <w:sz w:val="40"/>
          <w:szCs w:val="40"/>
        </w:rPr>
        <w:t>R</w:t>
      </w:r>
      <w:r w:rsidRPr="00BA0186" w:rsidR="005021DF">
        <w:rPr>
          <w:color w:val="4F81BD" w:themeColor="accent1"/>
          <w:spacing w:val="-2"/>
          <w:sz w:val="40"/>
          <w:szCs w:val="40"/>
        </w:rPr>
        <w:t xml:space="preserve">éseau </w:t>
      </w:r>
      <w:r w:rsidR="00607DFC">
        <w:rPr>
          <w:color w:val="4F81BD" w:themeColor="accent1"/>
          <w:spacing w:val="-2"/>
          <w:sz w:val="40"/>
          <w:szCs w:val="40"/>
        </w:rPr>
        <w:t>Imagerie des Sols</w:t>
      </w:r>
    </w:p>
    <w:p w:rsidRPr="00130A86" w:rsidR="00607DFC" w:rsidP="00607DFC" w:rsidRDefault="00607DFC" w14:paraId="751F0130" w14:textId="77777777">
      <w:pPr>
        <w:pStyle w:val="Titre"/>
        <w:spacing w:line="240" w:lineRule="auto"/>
        <w:ind w:left="0" w:right="-20" w:hanging="1802"/>
        <w:rPr>
          <w:sz w:val="36"/>
        </w:rPr>
      </w:pPr>
    </w:p>
    <w:p w:rsidR="00687DE1" w:rsidP="005D5292" w:rsidRDefault="00687DE1" w14:paraId="75ECBE96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5D5292" w:rsidR="005D5292" w:rsidP="7813D96A" w:rsidRDefault="001B5523" w14:paraId="23339CEF" w14:noSpellErr="1" w14:textId="339CAE3B">
      <w:pPr>
        <w:pStyle w:val="Corpsdetexte"/>
        <w:spacing w:line="235" w:lineRule="auto"/>
        <w:ind w:left="913" w:right="971"/>
        <w:jc w:val="both"/>
        <w:rPr>
          <w:sz w:val="28"/>
          <w:szCs w:val="28"/>
        </w:rPr>
      </w:pPr>
      <w:r w:rsidRPr="7813D96A" w:rsidR="7813D96A">
        <w:rPr>
          <w:rFonts w:ascii="Times New Roman" w:hAnsi="Times New Roman" w:cs="Times New Roman"/>
          <w:sz w:val="28"/>
          <w:szCs w:val="28"/>
        </w:rPr>
        <w:t xml:space="preserve">Merci de remplir ce formulaire et de l'envoyer </w:t>
      </w:r>
      <w:r w:rsidRPr="7813D96A" w:rsidR="7813D96A">
        <w:rPr>
          <w:rFonts w:ascii="Times New Roman" w:hAnsi="Times New Roman" w:cs="Times New Roman"/>
          <w:sz w:val="28"/>
          <w:szCs w:val="28"/>
          <w:u w:val="single"/>
        </w:rPr>
        <w:t xml:space="preserve">en même temps que votre </w:t>
      </w:r>
      <w:r w:rsidRPr="7813D96A" w:rsidR="7813D96A">
        <w:rPr>
          <w:rFonts w:ascii="Times New Roman" w:hAnsi="Times New Roman" w:cs="Times New Roman"/>
          <w:sz w:val="28"/>
          <w:szCs w:val="28"/>
          <w:u w:val="single"/>
        </w:rPr>
        <w:t>image</w:t>
      </w:r>
      <w:r w:rsidRPr="7813D96A" w:rsidR="7813D9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7813D96A" w:rsidR="7813D96A">
        <w:rPr>
          <w:rFonts w:ascii="Times New Roman" w:hAnsi="Times New Roman" w:cs="Times New Roman"/>
          <w:sz w:val="28"/>
          <w:szCs w:val="28"/>
        </w:rPr>
        <w:t xml:space="preserve">à </w:t>
      </w:r>
      <w:hyperlink r:id="R89e70173f97e45ec">
        <w:r w:rsidRPr="7813D96A" w:rsidR="7813D96A">
          <w:rPr>
            <w:rStyle w:val="Lienhypertexte"/>
            <w:sz w:val="28"/>
            <w:szCs w:val="28"/>
          </w:rPr>
          <w:t>reseau-imagerie-sols-anim@inrae.fr</w:t>
        </w:r>
      </w:hyperlink>
    </w:p>
    <w:p w:rsidRPr="00C84127" w:rsidR="001B5523" w:rsidP="001B5523" w:rsidRDefault="001B5523" w14:paraId="15B282A7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7C4B09F2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65C97B7A" w14:textId="7777777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27">
        <w:rPr>
          <w:rFonts w:ascii="Times New Roman" w:hAnsi="Times New Roman" w:cs="Times New Roman"/>
          <w:b/>
          <w:sz w:val="28"/>
          <w:szCs w:val="28"/>
        </w:rPr>
        <w:t>Informations sur l'image</w:t>
      </w:r>
    </w:p>
    <w:p w:rsidRPr="00C84127" w:rsidR="001B5523" w:rsidP="001B5523" w:rsidRDefault="001B5523" w14:paraId="7D92ED2E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08A1F334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Auteur(s) : </w:t>
      </w:r>
    </w:p>
    <w:p w:rsidR="001B5523" w:rsidP="001B5523" w:rsidRDefault="001B5523" w14:paraId="47FBBE2C" w14:textId="77777777">
      <w:pPr>
        <w:pStyle w:val="Corpsdetexte"/>
        <w:spacing w:line="235" w:lineRule="auto"/>
        <w:ind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77F3342C" w14:textId="07A29CA1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687DE1" w:rsidP="001B5523" w:rsidRDefault="00687DE1" w14:paraId="045F93E6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482572F8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Titre de l'image (80 caractères max</w:t>
      </w:r>
      <w:proofErr w:type="gramStart"/>
      <w:r w:rsidRPr="00C84127">
        <w:rPr>
          <w:rFonts w:ascii="Times New Roman" w:hAnsi="Times New Roman" w:cs="Times New Roman"/>
          <w:sz w:val="28"/>
          <w:szCs w:val="28"/>
        </w:rPr>
        <w:t>):</w:t>
      </w:r>
      <w:proofErr w:type="gramEnd"/>
      <w:r w:rsidRPr="00C84127">
        <w:rPr>
          <w:rFonts w:ascii="Times New Roman" w:hAnsi="Times New Roman" w:cs="Times New Roman"/>
          <w:sz w:val="28"/>
          <w:szCs w:val="28"/>
        </w:rPr>
        <w:t xml:space="preserve"> </w:t>
      </w:r>
    </w:p>
    <w:p w:rsidRPr="00C84127" w:rsidR="001B5523" w:rsidP="001B5523" w:rsidRDefault="001B5523" w14:paraId="5FB87F04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43ED9E03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0DD39F9A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0A9E8781" w14:textId="56A22D02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Descriptif de l’image (</w:t>
      </w:r>
      <w:r w:rsidR="00270089">
        <w:rPr>
          <w:rFonts w:ascii="Times New Roman" w:hAnsi="Times New Roman" w:cs="Times New Roman"/>
          <w:sz w:val="28"/>
          <w:szCs w:val="28"/>
        </w:rPr>
        <w:t>300</w:t>
      </w:r>
      <w:r w:rsidRPr="00C84127">
        <w:rPr>
          <w:rFonts w:ascii="Times New Roman" w:hAnsi="Times New Roman" w:cs="Times New Roman"/>
          <w:sz w:val="28"/>
          <w:szCs w:val="28"/>
        </w:rPr>
        <w:t xml:space="preserve"> caractères max) :</w:t>
      </w:r>
    </w:p>
    <w:p w:rsidRPr="00C84127" w:rsidR="001B5523" w:rsidP="001B5523" w:rsidRDefault="001B5523" w14:paraId="7EC107F2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4E5AD5EF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0DCE17F4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3679B539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762A0D6B" w14:textId="7777777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27">
        <w:rPr>
          <w:rFonts w:ascii="Times New Roman" w:hAnsi="Times New Roman" w:cs="Times New Roman"/>
          <w:b/>
          <w:sz w:val="28"/>
          <w:szCs w:val="28"/>
        </w:rPr>
        <w:t>Autorisation d'utilisation de l'image</w:t>
      </w:r>
    </w:p>
    <w:p w:rsidRPr="00C84127" w:rsidR="001B5523" w:rsidP="001B5523" w:rsidRDefault="001B5523" w14:paraId="4651A72D" w14:textId="7777777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C84127" w:rsidR="001B5523" w:rsidP="001B5523" w:rsidRDefault="001B5523" w14:paraId="45873301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6EBC760B" w14:textId="1C8753CD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Je, soussigné</w:t>
      </w:r>
      <w:r w:rsidR="005D5292">
        <w:rPr>
          <w:rFonts w:ascii="Times New Roman" w:hAnsi="Times New Roman" w:cs="Times New Roman"/>
          <w:sz w:val="28"/>
          <w:szCs w:val="28"/>
        </w:rPr>
        <w:t>(e)</w:t>
      </w:r>
      <w:r w:rsidRPr="00C84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5523" w:rsidP="001B5523" w:rsidRDefault="001B5523" w14:paraId="4F09652D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001B5523" w:rsidRDefault="001B5523" w14:paraId="367B5FD1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l'organisme (tutelle) : </w:t>
      </w:r>
    </w:p>
    <w:p w:rsidRPr="00C84127" w:rsidR="001B5523" w:rsidP="001B5523" w:rsidRDefault="001B5523" w14:paraId="3617A10E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7813D96A" w:rsidRDefault="001B5523" w14:paraId="438A5E8B" w14:textId="0EDEA244">
      <w:pPr>
        <w:pStyle w:val="Corpsdetexte"/>
        <w:spacing w:line="235" w:lineRule="auto"/>
        <w:ind w:left="913"/>
        <w:jc w:val="both"/>
        <w:rPr>
          <w:rFonts w:ascii="Times New Roman" w:hAnsi="Times New Roman" w:cs="Times New Roman"/>
          <w:sz w:val="28"/>
          <w:szCs w:val="28"/>
        </w:rPr>
      </w:pPr>
      <w:r w:rsidRPr="7813D96A" w:rsidR="7813D96A">
        <w:rPr>
          <w:rFonts w:ascii="Times New Roman" w:hAnsi="Times New Roman" w:cs="Times New Roman"/>
          <w:sz w:val="28"/>
          <w:szCs w:val="28"/>
        </w:rPr>
        <w:t>- Autorise les animateurs-</w:t>
      </w:r>
      <w:proofErr w:type="spellStart"/>
      <w:r w:rsidRPr="7813D96A" w:rsidR="7813D96A">
        <w:rPr>
          <w:rFonts w:ascii="Times New Roman" w:hAnsi="Times New Roman" w:cs="Times New Roman"/>
          <w:sz w:val="28"/>
          <w:szCs w:val="28"/>
        </w:rPr>
        <w:t>trices</w:t>
      </w:r>
      <w:proofErr w:type="spellEnd"/>
      <w:r w:rsidRPr="7813D96A" w:rsidR="7813D96A">
        <w:rPr>
          <w:rFonts w:ascii="Times New Roman" w:hAnsi="Times New Roman" w:cs="Times New Roman"/>
          <w:sz w:val="28"/>
          <w:szCs w:val="28"/>
        </w:rPr>
        <w:t xml:space="preserve"> du Réseau d’Imagerie des Sols à diffuser m</w:t>
      </w:r>
      <w:r w:rsidRPr="7813D96A" w:rsidR="7813D96A">
        <w:rPr>
          <w:rFonts w:ascii="Times New Roman" w:hAnsi="Times New Roman" w:cs="Times New Roman"/>
          <w:sz w:val="28"/>
          <w:szCs w:val="28"/>
        </w:rPr>
        <w:t>on image</w:t>
      </w:r>
      <w:r w:rsidRPr="7813D96A" w:rsidR="7813D96A">
        <w:rPr>
          <w:rFonts w:ascii="Times New Roman" w:hAnsi="Times New Roman" w:cs="Times New Roman"/>
          <w:sz w:val="28"/>
          <w:szCs w:val="28"/>
        </w:rPr>
        <w:t xml:space="preserve"> sur le site internet du réseau (https://reseau-imagerie-sols.hub.inrae.fr/). </w:t>
      </w:r>
    </w:p>
    <w:p w:rsidR="001B5523" w:rsidP="7813D96A" w:rsidRDefault="001B5523" w14:paraId="3F0D197C" w14:textId="14A83756">
      <w:pPr>
        <w:pStyle w:val="Corpsdetexte"/>
        <w:spacing w:line="235" w:lineRule="auto"/>
        <w:ind w:left="913"/>
        <w:jc w:val="both"/>
        <w:rPr>
          <w:rFonts w:ascii="Times New Roman" w:hAnsi="Times New Roman" w:cs="Times New Roman"/>
          <w:sz w:val="28"/>
          <w:szCs w:val="28"/>
        </w:rPr>
      </w:pPr>
      <w:r w:rsidRPr="7813D96A" w:rsidR="7813D96A">
        <w:rPr>
          <w:rFonts w:ascii="Times New Roman" w:hAnsi="Times New Roman" w:cs="Times New Roman"/>
          <w:sz w:val="28"/>
          <w:szCs w:val="28"/>
        </w:rPr>
        <w:t>- Autorise les animateurs-</w:t>
      </w:r>
      <w:proofErr w:type="spellStart"/>
      <w:r w:rsidRPr="7813D96A" w:rsidR="7813D96A">
        <w:rPr>
          <w:rFonts w:ascii="Times New Roman" w:hAnsi="Times New Roman" w:cs="Times New Roman"/>
          <w:sz w:val="28"/>
          <w:szCs w:val="28"/>
        </w:rPr>
        <w:t>trices</w:t>
      </w:r>
      <w:proofErr w:type="spellEnd"/>
      <w:r w:rsidRPr="7813D96A" w:rsidR="7813D96A">
        <w:rPr>
          <w:rFonts w:ascii="Times New Roman" w:hAnsi="Times New Roman" w:cs="Times New Roman"/>
          <w:sz w:val="28"/>
          <w:szCs w:val="28"/>
        </w:rPr>
        <w:t xml:space="preserve"> du Réseau d’Imagerie des Sols à diffuser m</w:t>
      </w:r>
      <w:r w:rsidRPr="7813D96A" w:rsidR="7813D96A">
        <w:rPr>
          <w:rFonts w:ascii="Times New Roman" w:hAnsi="Times New Roman" w:cs="Times New Roman"/>
          <w:sz w:val="28"/>
          <w:szCs w:val="28"/>
        </w:rPr>
        <w:t>on image</w:t>
      </w:r>
      <w:r w:rsidRPr="7813D96A" w:rsidR="7813D96A">
        <w:rPr>
          <w:rFonts w:ascii="Times New Roman" w:hAnsi="Times New Roman" w:cs="Times New Roman"/>
          <w:sz w:val="28"/>
          <w:szCs w:val="28"/>
        </w:rPr>
        <w:t xml:space="preserve"> pour des communications (posters, affiches, flyers…) réalisées par le réseau.</w:t>
      </w:r>
    </w:p>
    <w:p w:rsidRPr="00FF502B" w:rsidR="001B5523" w:rsidP="00270089" w:rsidRDefault="001B5523" w14:paraId="2E59C6C6" w14:textId="6C1EE57B">
      <w:pPr>
        <w:tabs>
          <w:tab w:val="left" w:pos="1135"/>
        </w:tabs>
        <w:ind w:left="912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- </w:t>
      </w:r>
      <w:r w:rsidR="00687DE1">
        <w:rPr>
          <w:rFonts w:ascii="Times New Roman" w:hAnsi="Times New Roman" w:cs="Times New Roman"/>
          <w:sz w:val="28"/>
          <w:szCs w:val="28"/>
        </w:rPr>
        <w:t>A</w:t>
      </w:r>
      <w:r w:rsidRPr="00C84127">
        <w:rPr>
          <w:rFonts w:ascii="Times New Roman" w:hAnsi="Times New Roman" w:cs="Times New Roman"/>
          <w:sz w:val="28"/>
          <w:szCs w:val="28"/>
        </w:rPr>
        <w:t xml:space="preserve">utorise </w:t>
      </w:r>
      <w:r>
        <w:rPr>
          <w:rFonts w:ascii="Times New Roman" w:hAnsi="Times New Roman" w:cs="Times New Roman"/>
          <w:sz w:val="28"/>
          <w:szCs w:val="28"/>
        </w:rPr>
        <w:t xml:space="preserve">INRAE </w:t>
      </w:r>
      <w:r w:rsidRPr="00FF502B">
        <w:rPr>
          <w:rFonts w:ascii="Times New Roman" w:hAnsi="Times New Roman" w:cs="Times New Roman"/>
          <w:sz w:val="28"/>
          <w:szCs w:val="28"/>
        </w:rPr>
        <w:t>à utiliser l'image fournie</w:t>
      </w:r>
      <w:r>
        <w:rPr>
          <w:rFonts w:ascii="Times New Roman" w:hAnsi="Times New Roman" w:cs="Times New Roman"/>
          <w:sz w:val="28"/>
          <w:szCs w:val="28"/>
        </w:rPr>
        <w:t xml:space="preserve"> dans son matériel de communication et sur les réseaux sociaux</w:t>
      </w:r>
      <w:r w:rsidRPr="00FF502B">
        <w:rPr>
          <w:rFonts w:ascii="Times New Roman" w:hAnsi="Times New Roman" w:cs="Times New Roman"/>
          <w:sz w:val="28"/>
          <w:szCs w:val="28"/>
        </w:rPr>
        <w:t>.</w:t>
      </w:r>
    </w:p>
    <w:p w:rsidR="001B5523" w:rsidP="001B5523" w:rsidRDefault="001B5523" w14:paraId="452B7052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2E80E430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="001B5523" w:rsidP="001B5523" w:rsidRDefault="001B5523" w14:paraId="21BEDC95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:rsidRPr="00C84127" w:rsidR="001B5523" w:rsidP="7813D96A" w:rsidRDefault="001B5523" w14:textId="77777777" w14:paraId="1885BC83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: </w:t>
      </w:r>
    </w:p>
    <w:p w:rsidRPr="00C84127" w:rsidR="001B5523" w:rsidP="7813D96A" w:rsidRDefault="001B5523" w14:noSpellErr="1" w14:paraId="0DC42069" w14:textId="42723462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 w:rsidRPr="00C84127" w:rsidR="001B5523" w:rsidP="7813D96A" w:rsidRDefault="001B5523" w14:paraId="3220FD1F" w14:textId="77777777" w14:noSpellErr="1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Signature : </w:t>
      </w:r>
    </w:p>
    <w:p w:rsidR="001B5523" w:rsidP="001B5523" w:rsidRDefault="001B5523" w14:paraId="369B628F" w14:textId="7777777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4"/>
          <w:szCs w:val="28"/>
        </w:rPr>
      </w:pPr>
    </w:p>
    <w:p w:rsidRPr="00130A86" w:rsidR="67C9C72C" w:rsidP="001B5523" w:rsidRDefault="67C9C72C" w14:paraId="65E57D6B" w14:textId="2C082694">
      <w:pPr>
        <w:pStyle w:val="Corpsdetexte"/>
        <w:spacing w:line="235" w:lineRule="auto"/>
        <w:ind w:right="-20"/>
        <w:jc w:val="both"/>
        <w:rPr>
          <w:rFonts w:ascii="Times New Roman" w:hAnsi="Times New Roman" w:cs="Times New Roman"/>
          <w:i/>
          <w:sz w:val="24"/>
        </w:rPr>
      </w:pPr>
    </w:p>
    <w:sectPr w:rsidRPr="00130A86" w:rsidR="67C9C72C" w:rsidSect="00270089">
      <w:headerReference w:type="default" r:id="rId12"/>
      <w:type w:val="continuous"/>
      <w:pgSz w:w="11910" w:h="16840" w:orient="portrait"/>
      <w:pgMar w:top="720" w:right="700" w:bottom="720" w:left="720" w:header="57" w:footer="2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6474" w:rsidP="0021657A" w:rsidRDefault="009B6474" w14:paraId="383B07B1" w14:textId="77777777">
      <w:r>
        <w:separator/>
      </w:r>
    </w:p>
  </w:endnote>
  <w:endnote w:type="continuationSeparator" w:id="0">
    <w:p w:rsidR="009B6474" w:rsidP="0021657A" w:rsidRDefault="009B6474" w14:paraId="455448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6474" w:rsidP="0021657A" w:rsidRDefault="009B6474" w14:paraId="12BF2944" w14:textId="77777777">
      <w:r>
        <w:separator/>
      </w:r>
    </w:p>
  </w:footnote>
  <w:footnote w:type="continuationSeparator" w:id="0">
    <w:p w:rsidR="009B6474" w:rsidP="0021657A" w:rsidRDefault="009B6474" w14:paraId="4961F25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607DFC" w:rsidP="00607DFC" w:rsidRDefault="00607DFC" w14:paraId="4F34E7FD" w14:textId="09F6175B">
    <w:pPr>
      <w:pStyle w:val="En-tte"/>
      <w:tabs>
        <w:tab w:val="clear" w:pos="9072"/>
      </w:tabs>
      <w:ind w:right="-590"/>
      <w:jc w:val="center"/>
    </w:pPr>
    <w:r w:rsidRPr="00607DFC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0EAB4D5" wp14:editId="4A4C3C1E">
          <wp:simplePos x="0" y="0"/>
          <wp:positionH relativeFrom="column">
            <wp:posOffset>-374650</wp:posOffset>
          </wp:positionH>
          <wp:positionV relativeFrom="paragraph">
            <wp:posOffset>5715</wp:posOffset>
          </wp:positionV>
          <wp:extent cx="7402195" cy="669290"/>
          <wp:effectExtent l="0" t="0" r="8255" b="0"/>
          <wp:wrapThrough wrapText="bothSides">
            <wp:wrapPolygon edited="0">
              <wp:start x="0" y="0"/>
              <wp:lineTo x="0" y="20903"/>
              <wp:lineTo x="21568" y="20903"/>
              <wp:lineTo x="21568" y="0"/>
              <wp:lineTo x="0" y="0"/>
            </wp:wrapPolygon>
          </wp:wrapThrough>
          <wp:docPr id="2" name="Image 14">
            <a:extLst xmlns:a="http://schemas.openxmlformats.org/drawingml/2006/main">
              <a:ext uri="{FF2B5EF4-FFF2-40B4-BE49-F238E27FC236}">
                <a16:creationId xmlns:a16="http://schemas.microsoft.com/office/drawing/2014/main" id="{D6CC151D-4A03-4C38-6889-109D7781FD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4">
                    <a:extLst>
                      <a:ext uri="{FF2B5EF4-FFF2-40B4-BE49-F238E27FC236}">
                        <a16:creationId xmlns:a16="http://schemas.microsoft.com/office/drawing/2014/main" id="{D6CC151D-4A03-4C38-6889-109D7781FD5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2195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11EB3"/>
    <w:multiLevelType w:val="hybridMultilevel"/>
    <w:tmpl w:val="D53CF2CC"/>
    <w:lvl w:ilvl="0" w:tplc="09184744">
      <w:numFmt w:val="bullet"/>
      <w:lvlText w:val="◊"/>
      <w:lvlJc w:val="left"/>
      <w:pPr>
        <w:ind w:left="1134" w:hanging="222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30"/>
        <w:szCs w:val="30"/>
        <w:lang w:val="fr-FR" w:eastAsia="en-US" w:bidi="ar-SA"/>
      </w:rPr>
    </w:lvl>
    <w:lvl w:ilvl="1" w:tplc="8154DB12">
      <w:numFmt w:val="bullet"/>
      <w:lvlText w:val="•"/>
      <w:lvlJc w:val="left"/>
      <w:pPr>
        <w:ind w:left="2178" w:hanging="222"/>
      </w:pPr>
      <w:rPr>
        <w:rFonts w:hint="default"/>
        <w:lang w:val="fr-FR" w:eastAsia="en-US" w:bidi="ar-SA"/>
      </w:rPr>
    </w:lvl>
    <w:lvl w:ilvl="2" w:tplc="FB824796">
      <w:numFmt w:val="bullet"/>
      <w:lvlText w:val="•"/>
      <w:lvlJc w:val="left"/>
      <w:pPr>
        <w:ind w:left="3217" w:hanging="222"/>
      </w:pPr>
      <w:rPr>
        <w:rFonts w:hint="default"/>
        <w:lang w:val="fr-FR" w:eastAsia="en-US" w:bidi="ar-SA"/>
      </w:rPr>
    </w:lvl>
    <w:lvl w:ilvl="3" w:tplc="CF36E0C2">
      <w:numFmt w:val="bullet"/>
      <w:lvlText w:val="•"/>
      <w:lvlJc w:val="left"/>
      <w:pPr>
        <w:ind w:left="4255" w:hanging="222"/>
      </w:pPr>
      <w:rPr>
        <w:rFonts w:hint="default"/>
        <w:lang w:val="fr-FR" w:eastAsia="en-US" w:bidi="ar-SA"/>
      </w:rPr>
    </w:lvl>
    <w:lvl w:ilvl="4" w:tplc="25348700">
      <w:numFmt w:val="bullet"/>
      <w:lvlText w:val="•"/>
      <w:lvlJc w:val="left"/>
      <w:pPr>
        <w:ind w:left="5294" w:hanging="222"/>
      </w:pPr>
      <w:rPr>
        <w:rFonts w:hint="default"/>
        <w:lang w:val="fr-FR" w:eastAsia="en-US" w:bidi="ar-SA"/>
      </w:rPr>
    </w:lvl>
    <w:lvl w:ilvl="5" w:tplc="A5D8CA3C">
      <w:numFmt w:val="bullet"/>
      <w:lvlText w:val="•"/>
      <w:lvlJc w:val="left"/>
      <w:pPr>
        <w:ind w:left="6332" w:hanging="222"/>
      </w:pPr>
      <w:rPr>
        <w:rFonts w:hint="default"/>
        <w:lang w:val="fr-FR" w:eastAsia="en-US" w:bidi="ar-SA"/>
      </w:rPr>
    </w:lvl>
    <w:lvl w:ilvl="6" w:tplc="1AE4EDA4">
      <w:numFmt w:val="bullet"/>
      <w:lvlText w:val="•"/>
      <w:lvlJc w:val="left"/>
      <w:pPr>
        <w:ind w:left="7371" w:hanging="222"/>
      </w:pPr>
      <w:rPr>
        <w:rFonts w:hint="default"/>
        <w:lang w:val="fr-FR" w:eastAsia="en-US" w:bidi="ar-SA"/>
      </w:rPr>
    </w:lvl>
    <w:lvl w:ilvl="7" w:tplc="572E0772">
      <w:numFmt w:val="bullet"/>
      <w:lvlText w:val="•"/>
      <w:lvlJc w:val="left"/>
      <w:pPr>
        <w:ind w:left="8409" w:hanging="222"/>
      </w:pPr>
      <w:rPr>
        <w:rFonts w:hint="default"/>
        <w:lang w:val="fr-FR" w:eastAsia="en-US" w:bidi="ar-SA"/>
      </w:rPr>
    </w:lvl>
    <w:lvl w:ilvl="8" w:tplc="05421BE4">
      <w:numFmt w:val="bullet"/>
      <w:lvlText w:val="•"/>
      <w:lvlJc w:val="left"/>
      <w:pPr>
        <w:ind w:left="9448" w:hanging="222"/>
      </w:pPr>
      <w:rPr>
        <w:rFonts w:hint="default"/>
        <w:lang w:val="fr-FR" w:eastAsia="en-US" w:bidi="ar-SA"/>
      </w:rPr>
    </w:lvl>
  </w:abstractNum>
  <w:num w:numId="1" w16cid:durableId="211413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2D"/>
    <w:rsid w:val="00011807"/>
    <w:rsid w:val="00017001"/>
    <w:rsid w:val="00076613"/>
    <w:rsid w:val="000A394D"/>
    <w:rsid w:val="000B115F"/>
    <w:rsid w:val="000C5913"/>
    <w:rsid w:val="00130A86"/>
    <w:rsid w:val="00142326"/>
    <w:rsid w:val="001819F0"/>
    <w:rsid w:val="001B5523"/>
    <w:rsid w:val="0021657A"/>
    <w:rsid w:val="00216BAB"/>
    <w:rsid w:val="0022797F"/>
    <w:rsid w:val="00253A4B"/>
    <w:rsid w:val="0025783D"/>
    <w:rsid w:val="00270089"/>
    <w:rsid w:val="00283BB3"/>
    <w:rsid w:val="00291B6F"/>
    <w:rsid w:val="00293CBF"/>
    <w:rsid w:val="002C0160"/>
    <w:rsid w:val="00314C78"/>
    <w:rsid w:val="00350A0F"/>
    <w:rsid w:val="003578D9"/>
    <w:rsid w:val="00357A66"/>
    <w:rsid w:val="00366137"/>
    <w:rsid w:val="003E15D7"/>
    <w:rsid w:val="003E5EC8"/>
    <w:rsid w:val="00415A28"/>
    <w:rsid w:val="004848B9"/>
    <w:rsid w:val="004F3197"/>
    <w:rsid w:val="005005B8"/>
    <w:rsid w:val="0050218B"/>
    <w:rsid w:val="005021DF"/>
    <w:rsid w:val="005031FC"/>
    <w:rsid w:val="00533C9D"/>
    <w:rsid w:val="00554866"/>
    <w:rsid w:val="005958E9"/>
    <w:rsid w:val="005D5292"/>
    <w:rsid w:val="00606236"/>
    <w:rsid w:val="00607DFC"/>
    <w:rsid w:val="00633F14"/>
    <w:rsid w:val="006565F5"/>
    <w:rsid w:val="00687DE1"/>
    <w:rsid w:val="006949A1"/>
    <w:rsid w:val="006B01E9"/>
    <w:rsid w:val="006C2248"/>
    <w:rsid w:val="00790D91"/>
    <w:rsid w:val="007B4DF3"/>
    <w:rsid w:val="00823F6C"/>
    <w:rsid w:val="00853A2D"/>
    <w:rsid w:val="008B2E75"/>
    <w:rsid w:val="008F1A49"/>
    <w:rsid w:val="008F5BDB"/>
    <w:rsid w:val="009073DB"/>
    <w:rsid w:val="00914AF1"/>
    <w:rsid w:val="00992653"/>
    <w:rsid w:val="009B53B8"/>
    <w:rsid w:val="009B6474"/>
    <w:rsid w:val="009D6189"/>
    <w:rsid w:val="009D6965"/>
    <w:rsid w:val="009E4E35"/>
    <w:rsid w:val="00A04763"/>
    <w:rsid w:val="00A756CB"/>
    <w:rsid w:val="00A8738A"/>
    <w:rsid w:val="00A975D4"/>
    <w:rsid w:val="00AC06EB"/>
    <w:rsid w:val="00B7089D"/>
    <w:rsid w:val="00B878BC"/>
    <w:rsid w:val="00BA0186"/>
    <w:rsid w:val="00C06816"/>
    <w:rsid w:val="00C96C68"/>
    <w:rsid w:val="00CB0C33"/>
    <w:rsid w:val="00CD357C"/>
    <w:rsid w:val="00D021DD"/>
    <w:rsid w:val="00D23786"/>
    <w:rsid w:val="00D72DDF"/>
    <w:rsid w:val="00DA43F9"/>
    <w:rsid w:val="00DE17D8"/>
    <w:rsid w:val="00DE4943"/>
    <w:rsid w:val="00E421A6"/>
    <w:rsid w:val="00E92219"/>
    <w:rsid w:val="00EA2185"/>
    <w:rsid w:val="00EB3031"/>
    <w:rsid w:val="00ED448E"/>
    <w:rsid w:val="00EF38D2"/>
    <w:rsid w:val="00F0261B"/>
    <w:rsid w:val="00F67B74"/>
    <w:rsid w:val="00FA56FB"/>
    <w:rsid w:val="00FB477C"/>
    <w:rsid w:val="00FB648A"/>
    <w:rsid w:val="00FD0F18"/>
    <w:rsid w:val="00FF502B"/>
    <w:rsid w:val="67C9C72C"/>
    <w:rsid w:val="7813D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9C1"/>
  <w15:docId w15:val="{B953D401-2AC5-4237-B5D2-2D4346FB82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"/>
    <w:qFormat/>
    <w:pPr>
      <w:spacing w:line="669" w:lineRule="exact"/>
      <w:ind w:left="2653" w:right="2712"/>
      <w:jc w:val="center"/>
    </w:pPr>
    <w:rPr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before="114"/>
      <w:ind w:left="1134" w:hanging="222"/>
    </w:pPr>
  </w:style>
  <w:style w:type="paragraph" w:styleId="TableParagraph" w:customStyle="1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21657A"/>
    <w:rPr>
      <w:rFonts w:ascii="Calibri" w:hAnsi="Calibri" w:eastAsia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21657A"/>
    <w:rPr>
      <w:rFonts w:ascii="Calibri" w:hAnsi="Calibri" w:eastAsia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22797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50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0A0F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350A0F"/>
    <w:rPr>
      <w:rFonts w:ascii="Calibri" w:hAnsi="Calibri" w:eastAsia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0A0F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350A0F"/>
    <w:rPr>
      <w:rFonts w:ascii="Calibri" w:hAnsi="Calibri" w:eastAsia="Calibri" w:cs="Calibri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A0F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350A0F"/>
    <w:rPr>
      <w:rFonts w:ascii="Segoe UI" w:hAnsi="Segoe UI" w:eastAsia="Calibr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216BAB"/>
    <w:pPr>
      <w:widowControl/>
      <w:autoSpaceDE/>
      <w:autoSpaceDN/>
    </w:pPr>
    <w:rPr>
      <w:rFonts w:ascii="Calibri" w:hAnsi="Calibri" w:eastAsia="Calibri" w:cs="Calibri"/>
      <w:lang w:val="fr-FR"/>
    </w:rPr>
  </w:style>
  <w:style w:type="character" w:styleId="Mentionnonrsolue1" w:customStyle="1">
    <w:name w:val="Mention non résolue1"/>
    <w:basedOn w:val="Policepardfaut"/>
    <w:uiPriority w:val="99"/>
    <w:semiHidden/>
    <w:unhideWhenUsed/>
    <w:rsid w:val="00FF50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0623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D5292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reseau-imagerie-sols-anim@inrae.fr" TargetMode="External" Id="R89e70173f97e45e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5169C-7807-433E-A1D3-10DF9A36B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594F9E-07E2-499E-A509-25C4FFCED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4C1A8-AC05-4413-9E40-D1A939A914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INRA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Règlement concours photos 2021</dc:title>
  <dc:creator>Thierry Meylheuc</dc:creator>
  <lastModifiedBy>Marine Lacoste</lastModifiedBy>
  <revision>4</revision>
  <lastPrinted>2023-02-02T09:29:00.0000000Z</lastPrinted>
  <dcterms:created xsi:type="dcterms:W3CDTF">2026-07-31T12:36:00.0000000Z</dcterms:created>
  <dcterms:modified xsi:type="dcterms:W3CDTF">2026-08-27T13:15:54.7076138Z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Pages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0x010100A962E31CF9712B4DA01CC77048820752</vt:lpwstr>
  </property>
</Properties>
</file>